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4B334E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4B334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9" w:type="dxa"/>
          </w:tcPr>
          <w:p w:rsidR="00CF0E8D" w:rsidRPr="00CF0E8D" w:rsidRDefault="004B334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этика</w:t>
            </w:r>
          </w:p>
        </w:tc>
        <w:tc>
          <w:tcPr>
            <w:tcW w:w="4929" w:type="dxa"/>
          </w:tcPr>
          <w:p w:rsidR="00CF0E8D" w:rsidRPr="00CF0E8D" w:rsidRDefault="004B334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4B334E" w:rsidRDefault="004B334E" w:rsidP="004B334E">
            <w:pPr>
              <w:pStyle w:val="TableParagraph"/>
              <w:spacing w:line="276" w:lineRule="auto"/>
              <w:ind w:left="35" w:right="78"/>
              <w:jc w:val="center"/>
              <w:rPr>
                <w:sz w:val="24"/>
                <w:szCs w:val="24"/>
              </w:rPr>
            </w:pPr>
            <w:r w:rsidRPr="004B334E">
              <w:rPr>
                <w:sz w:val="24"/>
                <w:szCs w:val="24"/>
              </w:rPr>
              <w:t xml:space="preserve">УК-5. Способен воспринимать </w:t>
            </w:r>
            <w:r w:rsidRPr="004B334E">
              <w:rPr>
                <w:spacing w:val="-3"/>
                <w:sz w:val="24"/>
                <w:szCs w:val="24"/>
              </w:rPr>
              <w:t xml:space="preserve">межкультурное </w:t>
            </w:r>
            <w:r w:rsidRPr="004B334E">
              <w:rPr>
                <w:sz w:val="24"/>
                <w:szCs w:val="24"/>
              </w:rPr>
              <w:t xml:space="preserve">разнообразие общества в социально-историческом, этическом и философском </w:t>
            </w:r>
            <w:r w:rsidRPr="004B334E">
              <w:rPr>
                <w:spacing w:val="-3"/>
                <w:sz w:val="24"/>
                <w:szCs w:val="24"/>
              </w:rPr>
              <w:t>контекстах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4B334E">
        <w:trPr>
          <w:cantSplit/>
          <w:trHeight w:val="871"/>
        </w:trPr>
        <w:tc>
          <w:tcPr>
            <w:tcW w:w="181" w:type="pct"/>
            <w:vMerge w:val="restart"/>
          </w:tcPr>
          <w:p w:rsidR="00C60874" w:rsidRPr="00424CB7" w:rsidRDefault="002429AF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4B334E" w:rsidRDefault="004B334E" w:rsidP="004B334E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3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УК-5.1. Знает: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основы социального взаимодействия; основные закономерности взаимодействия людей;</w:t>
            </w:r>
          </w:p>
        </w:tc>
        <w:tc>
          <w:tcPr>
            <w:tcW w:w="356" w:type="pct"/>
            <w:vMerge w:val="restart"/>
          </w:tcPr>
          <w:p w:rsidR="002F4EE9" w:rsidRPr="00474570" w:rsidRDefault="002F4EE9" w:rsidP="002F4E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A24E98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A24E98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2F4EE9" w:rsidRDefault="002F4EE9" w:rsidP="002F4EE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F4EE9" w:rsidRDefault="002F4EE9" w:rsidP="00A24E9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E98" w:rsidRPr="000D0DD9" w:rsidRDefault="00A24E98" w:rsidP="00A24E9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DD9">
              <w:rPr>
                <w:rFonts w:ascii="Times New Roman" w:hAnsi="Times New Roman" w:cs="Times New Roman"/>
                <w:sz w:val="24"/>
                <w:szCs w:val="24"/>
              </w:rPr>
              <w:t>Кодексы поведения людей, действующих в специфических условиях их</w:t>
            </w:r>
            <w:r w:rsidR="002F4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DD9">
              <w:rPr>
                <w:rFonts w:ascii="Times New Roman" w:hAnsi="Times New Roman" w:cs="Times New Roman"/>
                <w:sz w:val="24"/>
                <w:szCs w:val="24"/>
              </w:rPr>
              <w:t>взаимоотношений в сфере определенной профессии, — это:</w:t>
            </w:r>
          </w:p>
          <w:p w:rsidR="002F4EE9" w:rsidRDefault="002F4EE9" w:rsidP="002E689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0488" w:rsidRPr="00B617D3" w:rsidRDefault="002F4EE9" w:rsidP="002E6895">
            <w:pPr>
              <w:rPr>
                <w:rFonts w:ascii="Times New Roman" w:hAnsi="Times New Roman" w:cs="Times New Roman"/>
                <w:b/>
              </w:rPr>
            </w:pPr>
            <w:r w:rsidRPr="002F4EE9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401" w:type="pct"/>
            <w:vMerge w:val="restart"/>
          </w:tcPr>
          <w:p w:rsidR="00C60874" w:rsidRPr="001F5B6E" w:rsidRDefault="002F4EE9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24E98">
              <w:rPr>
                <w:rFonts w:ascii="Times New Roman" w:hAnsi="Times New Roman" w:cs="Times New Roman"/>
                <w:sz w:val="24"/>
                <w:szCs w:val="24"/>
              </w:rPr>
              <w:t>рофессиональная этика</w:t>
            </w:r>
          </w:p>
        </w:tc>
        <w:tc>
          <w:tcPr>
            <w:tcW w:w="291" w:type="pct"/>
            <w:vMerge w:val="restart"/>
          </w:tcPr>
          <w:p w:rsidR="00A24E98" w:rsidRPr="00CD2999" w:rsidRDefault="00A24E98" w:rsidP="00A2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A24E98" w:rsidP="00A2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B334E" w:rsidRDefault="004B334E" w:rsidP="004B334E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3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УК-5.2. Умеет: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B334E" w:rsidRDefault="004B334E" w:rsidP="004B334E">
            <w:pPr>
              <w:pStyle w:val="Default"/>
              <w:jc w:val="both"/>
              <w:rPr>
                <w:b/>
                <w:i/>
              </w:rPr>
            </w:pPr>
            <w:r w:rsidRPr="004B334E">
              <w:rPr>
                <w:b/>
                <w:i/>
              </w:rPr>
              <w:t>УК-5.3. Имеет навыки и/или опыт деятельности:</w:t>
            </w:r>
            <w:r w:rsidRPr="004B334E">
              <w:t>демонстрирует уважительное отношение к социокультурным традициям различных социальных групп, опирающееся на философские и этические учения;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429A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2429AF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3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УК-5.1. Знает: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основы социального взаимодействия; основные закономерности взаимодействия людей;</w:t>
            </w:r>
          </w:p>
        </w:tc>
        <w:tc>
          <w:tcPr>
            <w:tcW w:w="356" w:type="pct"/>
            <w:vMerge w:val="restart"/>
          </w:tcPr>
          <w:p w:rsidR="002F4EE9" w:rsidRPr="00474570" w:rsidRDefault="002F4EE9" w:rsidP="002F4E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DE170A" w:rsidRDefault="00C60874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DE170A" w:rsidRDefault="002F4EE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2F4EE9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F66C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2F4EE9" w:rsidRDefault="002F4EE9" w:rsidP="002F4EE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F4EE9" w:rsidRDefault="002F4EE9" w:rsidP="002F4E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Default="00F66C0A" w:rsidP="002F4E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8A5"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означает термин «этическая дилемма» в профессиональной деятельности психолога? </w:t>
            </w:r>
          </w:p>
          <w:p w:rsidR="002F4EE9" w:rsidRDefault="002F4EE9" w:rsidP="002F4E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EE9" w:rsidRDefault="002F4EE9" w:rsidP="002F4E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EE9" w:rsidRPr="002F4EE9" w:rsidRDefault="002F4EE9" w:rsidP="002F4EE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4EE9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401" w:type="pct"/>
            <w:vMerge w:val="restart"/>
          </w:tcPr>
          <w:p w:rsidR="002E6895" w:rsidRPr="007930E0" w:rsidRDefault="002F4EE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66C0A">
              <w:rPr>
                <w:rFonts w:ascii="Times New Roman" w:hAnsi="Times New Roman" w:cs="Times New Roman"/>
                <w:sz w:val="24"/>
                <w:szCs w:val="24"/>
              </w:rPr>
              <w:t>итуация, в которой психолог должен выбрать между двумя противоречивыми этическими принципами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F66C0A" w:rsidRPr="00CD2999" w:rsidRDefault="00F66C0A" w:rsidP="00F66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F66C0A" w:rsidP="00F66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2429AF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3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УК-5.2. Умеет: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2429AF" w:rsidRDefault="002429AF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9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УК-5.3. Имеет навыки и/или опыт деятельности: </w:t>
            </w:r>
            <w:r w:rsidRPr="002429AF">
              <w:rPr>
                <w:rFonts w:ascii="Times New Roman" w:hAnsi="Times New Roman" w:cs="Times New Roman"/>
                <w:sz w:val="24"/>
                <w:szCs w:val="24"/>
              </w:rPr>
              <w:t>демонстрирует уважительное отношение к социокультурным традициям различных социальных групп, опирающееся на философские и этические учения;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429A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424CB7" w:rsidRDefault="002429AF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3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УК-5.1. Знает: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основы социального взаимодействия; основные 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закономерности взаимодействия людей;</w:t>
            </w:r>
          </w:p>
        </w:tc>
        <w:tc>
          <w:tcPr>
            <w:tcW w:w="356" w:type="pct"/>
            <w:vMerge w:val="restart"/>
          </w:tcPr>
          <w:p w:rsidR="00C60874" w:rsidRPr="000C4C3A" w:rsidRDefault="00264E9F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5052D8" w:rsidRDefault="00264E9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264E9F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264E9F" w:rsidRDefault="00264E9F" w:rsidP="00264E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7F1934" w:rsidRPr="000D0DD9" w:rsidRDefault="007F1934" w:rsidP="007F19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0D0DD9">
              <w:rPr>
                <w:rFonts w:ascii="Times New Roman" w:hAnsi="Times New Roman" w:cs="Times New Roman"/>
                <w:sz w:val="24"/>
                <w:szCs w:val="24"/>
              </w:rPr>
              <w:t xml:space="preserve"> принципам профессиональной этики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психолога относятся:</w:t>
            </w:r>
          </w:p>
          <w:p w:rsidR="007F1934" w:rsidRPr="000D0DD9" w:rsidRDefault="007F1934" w:rsidP="007F19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D0DD9">
              <w:rPr>
                <w:rFonts w:ascii="Times New Roman" w:hAnsi="Times New Roman" w:cs="Times New Roman"/>
                <w:sz w:val="24"/>
                <w:szCs w:val="24"/>
              </w:rPr>
              <w:t>) профессиональной компетентности</w:t>
            </w:r>
          </w:p>
          <w:p w:rsidR="007F1934" w:rsidRPr="000D0DD9" w:rsidRDefault="007F1934" w:rsidP="007F19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D0DD9">
              <w:rPr>
                <w:rFonts w:ascii="Times New Roman" w:hAnsi="Times New Roman" w:cs="Times New Roman"/>
                <w:sz w:val="24"/>
                <w:szCs w:val="24"/>
              </w:rPr>
              <w:t>) объективности</w:t>
            </w:r>
          </w:p>
          <w:p w:rsidR="007F1934" w:rsidRDefault="007F1934" w:rsidP="007F19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D0DD9">
              <w:rPr>
                <w:rFonts w:ascii="Times New Roman" w:hAnsi="Times New Roman" w:cs="Times New Roman"/>
                <w:sz w:val="24"/>
                <w:szCs w:val="24"/>
              </w:rPr>
              <w:t>) принцип детерминизма</w:t>
            </w:r>
          </w:p>
          <w:p w:rsidR="007F1934" w:rsidRDefault="007F1934" w:rsidP="007F19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ответственности</w:t>
            </w:r>
          </w:p>
          <w:p w:rsidR="007F1934" w:rsidRDefault="007F1934" w:rsidP="007F19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единства сознания и деятельности</w:t>
            </w:r>
          </w:p>
          <w:p w:rsidR="007F1934" w:rsidRDefault="007F1934" w:rsidP="007F19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информирования клиента</w:t>
            </w:r>
          </w:p>
          <w:p w:rsidR="00F30E83" w:rsidRPr="00CF0E8D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7F1934" w:rsidRDefault="007F1934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1246</w:t>
            </w:r>
          </w:p>
        </w:tc>
        <w:tc>
          <w:tcPr>
            <w:tcW w:w="291" w:type="pct"/>
            <w:vMerge w:val="restart"/>
          </w:tcPr>
          <w:p w:rsidR="00264E9F" w:rsidRDefault="00264E9F" w:rsidP="00264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 </w:t>
            </w:r>
          </w:p>
          <w:p w:rsidR="00C60874" w:rsidRPr="00CF0E8D" w:rsidRDefault="00264E9F" w:rsidP="00264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2429AF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3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УК-5.2. Умеет: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2429AF" w:rsidRDefault="002429AF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9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УК-5.3. Имеет навыки и/или опыт деятельности: </w:t>
            </w:r>
            <w:r w:rsidRPr="002429AF">
              <w:rPr>
                <w:rFonts w:ascii="Times New Roman" w:hAnsi="Times New Roman" w:cs="Times New Roman"/>
                <w:sz w:val="24"/>
                <w:szCs w:val="24"/>
              </w:rPr>
              <w:t>демонстрирует уважительное отношение к социокультурным традициям различных социальных групп, опирающееся на философские и этические учения;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429A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424CB7" w:rsidRDefault="002429A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3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УК-5.1. Знает: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основы социального взаимодействия; основные закономерности взаимодействия людей;</w:t>
            </w:r>
          </w:p>
        </w:tc>
        <w:tc>
          <w:tcPr>
            <w:tcW w:w="356" w:type="pct"/>
            <w:vMerge w:val="restart"/>
          </w:tcPr>
          <w:p w:rsidR="00C60874" w:rsidRPr="001F62C8" w:rsidRDefault="00264E9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1F62C8" w:rsidRDefault="00264E9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264E9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264E9F" w:rsidRDefault="00264E9F" w:rsidP="00264E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7F1934" w:rsidRDefault="007F1934" w:rsidP="007F1934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CE">
              <w:rPr>
                <w:rFonts w:ascii="Times New Roman" w:hAnsi="Times New Roman" w:cs="Times New Roman"/>
                <w:sz w:val="24"/>
                <w:szCs w:val="24"/>
              </w:rPr>
              <w:t>Психолог несёт 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C543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F1934" w:rsidRDefault="007F1934" w:rsidP="007F1934">
            <w:pPr>
              <w:pStyle w:val="ad"/>
              <w:numPr>
                <w:ilvl w:val="0"/>
                <w:numId w:val="6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CE">
              <w:rPr>
                <w:rFonts w:ascii="Times New Roman" w:hAnsi="Times New Roman" w:cs="Times New Roman"/>
                <w:sz w:val="24"/>
                <w:szCs w:val="24"/>
              </w:rPr>
              <w:t>правильность психологического диагноза</w:t>
            </w:r>
          </w:p>
          <w:p w:rsidR="007F1934" w:rsidRDefault="007F1934" w:rsidP="007F1934">
            <w:pPr>
              <w:pStyle w:val="ad"/>
              <w:numPr>
                <w:ilvl w:val="0"/>
                <w:numId w:val="6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CE">
              <w:rPr>
                <w:rFonts w:ascii="Times New Roman" w:hAnsi="Times New Roman" w:cs="Times New Roman"/>
                <w:sz w:val="24"/>
                <w:szCs w:val="24"/>
              </w:rPr>
              <w:t>сохранение протоколов обследования и иной документации, оформление их в установленном порядке</w:t>
            </w:r>
          </w:p>
          <w:p w:rsidR="007F1934" w:rsidRDefault="007F1934" w:rsidP="007F1934">
            <w:pPr>
              <w:pStyle w:val="ad"/>
              <w:numPr>
                <w:ilvl w:val="0"/>
                <w:numId w:val="6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CE">
              <w:rPr>
                <w:rFonts w:ascii="Times New Roman" w:hAnsi="Times New Roman" w:cs="Times New Roman"/>
                <w:sz w:val="24"/>
                <w:szCs w:val="24"/>
              </w:rPr>
              <w:t>конфиденциальность результатов психологического исследования</w:t>
            </w:r>
          </w:p>
          <w:p w:rsidR="007F1934" w:rsidRPr="00C543CE" w:rsidRDefault="007F1934" w:rsidP="007F1934">
            <w:pPr>
              <w:pStyle w:val="ad"/>
              <w:numPr>
                <w:ilvl w:val="0"/>
                <w:numId w:val="6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543C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принимаемые клиентом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решения своих жизненных проблем</w:t>
            </w:r>
          </w:p>
          <w:p w:rsidR="00C60874" w:rsidRPr="001F62C8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1F62C8" w:rsidRDefault="007F193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91" w:type="pct"/>
            <w:vMerge w:val="restart"/>
          </w:tcPr>
          <w:p w:rsidR="00264E9F" w:rsidRDefault="00264E9F" w:rsidP="00264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1F62C8" w:rsidRDefault="00264E9F" w:rsidP="00264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2429A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3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УК-5.2. Умеет: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2429AF" w:rsidRDefault="002429A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9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УК-5.3. Имеет навыки и/или опыт деятельности: </w:t>
            </w:r>
            <w:r w:rsidRPr="002429AF">
              <w:rPr>
                <w:rFonts w:ascii="Times New Roman" w:hAnsi="Times New Roman" w:cs="Times New Roman"/>
                <w:sz w:val="24"/>
                <w:szCs w:val="24"/>
              </w:rPr>
              <w:t>демонстрирует уважительное отношение к социокультурным традициям различных социальных групп, опирающееся на философские и этические учения;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429A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C60874" w:rsidRPr="00424CB7" w:rsidRDefault="002429A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3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УК-5.1. Знает: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основы социального взаимодействия; основные закономерности взаимодействия людей;</w:t>
            </w:r>
          </w:p>
        </w:tc>
        <w:tc>
          <w:tcPr>
            <w:tcW w:w="356" w:type="pct"/>
            <w:vMerge w:val="restart"/>
          </w:tcPr>
          <w:p w:rsidR="00C60874" w:rsidRPr="001F62C8" w:rsidRDefault="007F193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7F193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7F193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7F1934" w:rsidRPr="00CA095D" w:rsidRDefault="007F1934" w:rsidP="007F1934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60874" w:rsidRPr="00E86BF9" w:rsidRDefault="007F1934" w:rsidP="00E86BF9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названием </w:t>
            </w:r>
            <w:r w:rsidR="00E86BF9">
              <w:rPr>
                <w:rFonts w:ascii="Times New Roman" w:hAnsi="Times New Roman" w:cs="Times New Roman"/>
                <w:sz w:val="24"/>
                <w:szCs w:val="24"/>
              </w:rPr>
              <w:t>функций морали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</w:t>
            </w:r>
            <w:r w:rsidR="00E86BF9">
              <w:rPr>
                <w:rFonts w:ascii="Times New Roman" w:hAnsi="Times New Roman" w:cs="Times New Roman"/>
                <w:sz w:val="24"/>
                <w:szCs w:val="24"/>
              </w:rPr>
              <w:t>содержанием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410"/>
            </w:tblGrid>
            <w:tr w:rsidR="007F1934" w:rsidRPr="00CC4EA0" w:rsidTr="00B74E82">
              <w:tc>
                <w:tcPr>
                  <w:tcW w:w="1951" w:type="dxa"/>
                  <w:gridSpan w:val="2"/>
                </w:tcPr>
                <w:p w:rsidR="007F1934" w:rsidRPr="00CC4EA0" w:rsidRDefault="007F1934" w:rsidP="00B74E8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C4EA0">
                    <w:rPr>
                      <w:rFonts w:ascii="Times New Roman" w:eastAsia="Times New Roman" w:hAnsi="Times New Roman" w:cs="Times New Roman"/>
                      <w:color w:val="000000"/>
                    </w:rPr>
                    <w:t>Функции морали</w:t>
                  </w:r>
                </w:p>
              </w:tc>
              <w:tc>
                <w:tcPr>
                  <w:tcW w:w="2835" w:type="dxa"/>
                  <w:gridSpan w:val="2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eastAsia="Times New Roman" w:hAnsi="Times New Roman" w:cs="Times New Roman"/>
                      <w:color w:val="000000"/>
                    </w:rPr>
                    <w:t>Содержание</w:t>
                  </w:r>
                </w:p>
              </w:tc>
            </w:tr>
            <w:tr w:rsidR="007F1934" w:rsidRPr="00CC4EA0" w:rsidTr="00B74E82">
              <w:tc>
                <w:tcPr>
                  <w:tcW w:w="534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 xml:space="preserve">Оценочная </w:t>
                  </w:r>
                </w:p>
              </w:tc>
              <w:tc>
                <w:tcPr>
                  <w:tcW w:w="425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Обеспечивает цельность внутреннего мира личности</w:t>
                  </w:r>
                </w:p>
              </w:tc>
            </w:tr>
            <w:tr w:rsidR="007F1934" w:rsidRPr="00CC4EA0" w:rsidTr="00B74E82">
              <w:tc>
                <w:tcPr>
                  <w:tcW w:w="534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 xml:space="preserve">Регулятивная </w:t>
                  </w:r>
                </w:p>
              </w:tc>
              <w:tc>
                <w:tcPr>
                  <w:tcW w:w="425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Поддерживает ценность людей, приводя ее в соответствие с местом в обществе, способностями и активностью</w:t>
                  </w:r>
                </w:p>
              </w:tc>
            </w:tr>
            <w:tr w:rsidR="007F1934" w:rsidRPr="00CC4EA0" w:rsidTr="00B74E82">
              <w:tc>
                <w:tcPr>
                  <w:tcW w:w="534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Внешне-интегративная</w:t>
                  </w:r>
                </w:p>
              </w:tc>
              <w:tc>
                <w:tcPr>
                  <w:tcW w:w="425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7F1934" w:rsidRPr="00CC4EA0" w:rsidRDefault="007F1934" w:rsidP="00B74E8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Устанавливает правила поведения, обязательные для всех людей или только для определенных групп и ситуаций</w:t>
                  </w:r>
                </w:p>
              </w:tc>
            </w:tr>
            <w:tr w:rsidR="007F1934" w:rsidRPr="00CC4EA0" w:rsidTr="00B74E82">
              <w:tc>
                <w:tcPr>
                  <w:tcW w:w="534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7F1934" w:rsidRPr="00CC4EA0" w:rsidRDefault="007F1934" w:rsidP="00B74E8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C4EA0">
                    <w:rPr>
                      <w:rFonts w:ascii="Times New Roman" w:eastAsia="Times New Roman" w:hAnsi="Times New Roman" w:cs="Times New Roman"/>
                      <w:color w:val="000000"/>
                    </w:rPr>
                    <w:t>Аксиотетическая</w:t>
                  </w:r>
                </w:p>
              </w:tc>
              <w:tc>
                <w:tcPr>
                  <w:tcW w:w="425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7F1934" w:rsidRPr="00CC4EA0" w:rsidRDefault="007F1934" w:rsidP="00B74E8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Рассматривает жизнь сквозь призму добра и зла</w:t>
                  </w:r>
                </w:p>
              </w:tc>
            </w:tr>
            <w:tr w:rsidR="007F1934" w:rsidRPr="00CC4EA0" w:rsidTr="00B74E82">
              <w:tc>
                <w:tcPr>
                  <w:tcW w:w="534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7F1934" w:rsidRPr="00CC4EA0" w:rsidRDefault="007F1934" w:rsidP="00B74E8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C4EA0">
                    <w:rPr>
                      <w:rFonts w:ascii="Times New Roman" w:eastAsia="Times New Roman" w:hAnsi="Times New Roman" w:cs="Times New Roman"/>
                      <w:color w:val="000000"/>
                    </w:rPr>
                    <w:t>Внутренне-интегративная</w:t>
                  </w:r>
                </w:p>
              </w:tc>
              <w:tc>
                <w:tcPr>
                  <w:tcW w:w="425" w:type="dxa"/>
                </w:tcPr>
                <w:p w:rsidR="007F1934" w:rsidRPr="00CC4EA0" w:rsidRDefault="007F1934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10" w:type="dxa"/>
                </w:tcPr>
                <w:p w:rsidR="007F1934" w:rsidRPr="00CC4EA0" w:rsidRDefault="007F1934" w:rsidP="00B74E8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Направлена на установление и поддержание связей между людьми</w:t>
                  </w:r>
                </w:p>
              </w:tc>
            </w:tr>
          </w:tbl>
          <w:p w:rsidR="007F1934" w:rsidRDefault="007F1934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1934" w:rsidRPr="00CA095D" w:rsidRDefault="007F1934" w:rsidP="007F1934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7F1934" w:rsidRPr="00CA095D" w:rsidTr="00B74E82">
              <w:tc>
                <w:tcPr>
                  <w:tcW w:w="804" w:type="dxa"/>
                </w:tcPr>
                <w:p w:rsidR="007F1934" w:rsidRPr="00CA095D" w:rsidRDefault="007F1934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F1934" w:rsidRPr="00CA095D" w:rsidRDefault="007F1934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F1934" w:rsidRPr="00CA095D" w:rsidRDefault="007F1934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7F1934" w:rsidRPr="00CA095D" w:rsidRDefault="007F1934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7F1934" w:rsidRPr="00CA095D" w:rsidRDefault="007F1934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7F1934" w:rsidRPr="00CA095D" w:rsidTr="00B74E82">
              <w:tc>
                <w:tcPr>
                  <w:tcW w:w="804" w:type="dxa"/>
                </w:tcPr>
                <w:p w:rsidR="007F1934" w:rsidRPr="00CA095D" w:rsidRDefault="007F1934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F1934" w:rsidRPr="00CA095D" w:rsidRDefault="007F1934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F1934" w:rsidRPr="00CA095D" w:rsidRDefault="007F1934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F1934" w:rsidRPr="00CA095D" w:rsidRDefault="007F1934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F1934" w:rsidRPr="00CA095D" w:rsidRDefault="007F1934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F1934" w:rsidRPr="00CF0E8D" w:rsidRDefault="007F1934" w:rsidP="007F19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F1934" w:rsidRDefault="007F1934" w:rsidP="007F1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А4Б3В5Г2Д1</w:t>
            </w:r>
          </w:p>
          <w:p w:rsidR="00C60874" w:rsidRPr="006E41EC" w:rsidRDefault="00C60874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F1934" w:rsidRPr="00CA095D" w:rsidRDefault="007F1934" w:rsidP="007F193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совпадение с верными ответами </w:t>
            </w:r>
          </w:p>
          <w:p w:rsidR="007F1934" w:rsidRPr="00CA095D" w:rsidRDefault="007F1934" w:rsidP="007F193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CF0E8D" w:rsidRDefault="007F1934" w:rsidP="007F1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2429A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3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УК-5.2. Умеет: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</w:t>
            </w:r>
            <w:r w:rsidRPr="004B3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необходимую для саморазвития и взаимодействия с другими информацию о культурных особенностях и традициях различных социальных групп;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29AF" w:rsidTr="002429AF">
        <w:trPr>
          <w:trHeight w:val="562"/>
        </w:trPr>
        <w:tc>
          <w:tcPr>
            <w:tcW w:w="181" w:type="pct"/>
            <w:vMerge/>
          </w:tcPr>
          <w:p w:rsidR="002429AF" w:rsidRPr="00424CB7" w:rsidRDefault="002429A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429AF" w:rsidRPr="002429AF" w:rsidRDefault="002429AF" w:rsidP="00242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9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УК-5.3. Имеет навыки и/или опыт деятельности: </w:t>
            </w:r>
            <w:r w:rsidRPr="002429AF">
              <w:rPr>
                <w:rFonts w:ascii="Times New Roman" w:hAnsi="Times New Roman" w:cs="Times New Roman"/>
                <w:sz w:val="24"/>
                <w:szCs w:val="24"/>
              </w:rPr>
              <w:t>демонстрирует уважительное отношение к социокультурным традициям различных социальных групп, опирающееся на философские и этические учения;</w:t>
            </w:r>
          </w:p>
        </w:tc>
        <w:tc>
          <w:tcPr>
            <w:tcW w:w="356" w:type="pct"/>
            <w:vMerge/>
            <w:vAlign w:val="center"/>
          </w:tcPr>
          <w:p w:rsidR="002429AF" w:rsidRPr="00CF0E8D" w:rsidRDefault="002429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429AF" w:rsidRPr="00CF0E8D" w:rsidRDefault="002429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429AF" w:rsidRPr="00CF0E8D" w:rsidRDefault="002429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2429AF" w:rsidRPr="00CF0E8D" w:rsidRDefault="002429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429AF" w:rsidRPr="00CF0E8D" w:rsidRDefault="002429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429AF" w:rsidRPr="00CF0E8D" w:rsidRDefault="002429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334E" w:rsidTr="002429AF">
        <w:tc>
          <w:tcPr>
            <w:tcW w:w="5000" w:type="pct"/>
            <w:gridSpan w:val="9"/>
            <w:shd w:val="clear" w:color="auto" w:fill="F2DBDB" w:themeFill="accent2" w:themeFillTint="33"/>
          </w:tcPr>
          <w:p w:rsidR="004B334E" w:rsidRPr="00CF0E8D" w:rsidRDefault="004B33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B334E" w:rsidTr="002429AF">
        <w:tc>
          <w:tcPr>
            <w:tcW w:w="5000" w:type="pct"/>
            <w:gridSpan w:val="9"/>
            <w:shd w:val="clear" w:color="auto" w:fill="F2DBDB" w:themeFill="accent2" w:themeFillTint="33"/>
          </w:tcPr>
          <w:p w:rsidR="004B334E" w:rsidRPr="004B334E" w:rsidRDefault="004B334E" w:rsidP="004B3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4E"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профессиональную деятельность в соответствии с нормативными правовыми актами в сфере образования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нормами профессиональной этики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BF2F92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C60874" w:rsidRPr="004B334E" w:rsidRDefault="004B334E" w:rsidP="004B334E">
            <w:pPr>
              <w:pStyle w:val="Default"/>
              <w:jc w:val="both"/>
            </w:pPr>
            <w:r w:rsidRPr="004B334E">
              <w:rPr>
                <w:b/>
                <w:i/>
              </w:rPr>
              <w:t>ОПК-1.1. Знает:</w:t>
            </w:r>
            <w:r w:rsidRPr="004B334E">
              <w:t xml:space="preserve"> нормативные документы о правах ребенка; нормы профессиональной этики;</w:t>
            </w:r>
          </w:p>
        </w:tc>
        <w:tc>
          <w:tcPr>
            <w:tcW w:w="356" w:type="pct"/>
            <w:vMerge w:val="restart"/>
          </w:tcPr>
          <w:p w:rsidR="00C60874" w:rsidRPr="00A3129A" w:rsidRDefault="002F4608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2F4EE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1F62C8" w:rsidRDefault="002F4EE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F4608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2F4608" w:rsidRPr="00CA095D" w:rsidRDefault="002F4608" w:rsidP="002F4608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F4608" w:rsidRPr="00E86BF9" w:rsidRDefault="002F4608" w:rsidP="002F4608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4F3C69">
              <w:rPr>
                <w:rFonts w:ascii="Times New Roman" w:hAnsi="Times New Roman" w:cs="Times New Roman"/>
                <w:sz w:val="24"/>
                <w:szCs w:val="24"/>
              </w:rPr>
              <w:t xml:space="preserve">названием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компонент</w:t>
            </w:r>
            <w:r w:rsidR="004F3C6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педагогической этики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содержанием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2F4608" w:rsidRPr="00CC4EA0" w:rsidTr="002F4608">
              <w:tc>
                <w:tcPr>
                  <w:tcW w:w="1951" w:type="dxa"/>
                  <w:gridSpan w:val="2"/>
                </w:tcPr>
                <w:p w:rsidR="002F4608" w:rsidRPr="00CC4EA0" w:rsidRDefault="002F4608" w:rsidP="00B74E8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Компоненты педагогической этики</w:t>
                  </w:r>
                </w:p>
              </w:tc>
              <w:tc>
                <w:tcPr>
                  <w:tcW w:w="2614" w:type="dxa"/>
                  <w:gridSpan w:val="2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Содержание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Когнитивный 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4A048D">
                    <w:rPr>
                      <w:rFonts w:ascii="Times New Roman" w:eastAsia="Times New Roman" w:hAnsi="Times New Roman"/>
                      <w:color w:val="000000"/>
                    </w:rPr>
                    <w:t>Умения и навыки планирования, организации и реализации процесса развития педагогической этики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Организационный 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4A048D">
                    <w:rPr>
                      <w:rFonts w:ascii="Times New Roman" w:eastAsia="Times New Roman" w:hAnsi="Times New Roman"/>
                      <w:color w:val="000000"/>
                    </w:rPr>
                    <w:t>Умения и навыки осуществления профессиональной деятельности в соответствии с нормами профессиональной этики учителя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Эмоционально-ценностный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A048D">
                    <w:rPr>
                      <w:rFonts w:ascii="Times New Roman" w:eastAsia="Times New Roman" w:hAnsi="Times New Roman"/>
                      <w:color w:val="000000"/>
                    </w:rPr>
                    <w:t>Опыт решени</w:t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>й</w:t>
                  </w:r>
                  <w:r w:rsidRPr="004A048D">
                    <w:rPr>
                      <w:rFonts w:ascii="Times New Roman" w:eastAsia="Times New Roman" w:hAnsi="Times New Roman"/>
                      <w:color w:val="000000"/>
                    </w:rPr>
                    <w:t xml:space="preserve"> профессиональных затруднений, использование усвоенных знаний и умений для развития педагогической этики в новых ситуациях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F4608" w:rsidRPr="00CC4EA0" w:rsidRDefault="002F4608" w:rsidP="00B74E8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Творческий 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4A048D">
                    <w:rPr>
                      <w:rFonts w:ascii="Times New Roman" w:eastAsia="Times New Roman" w:hAnsi="Times New Roman"/>
                      <w:color w:val="000000"/>
                    </w:rPr>
                    <w:t xml:space="preserve">Представления о сущности, структуре, </w:t>
                  </w:r>
                  <w:r w:rsidRPr="004A048D">
                    <w:rPr>
                      <w:rFonts w:ascii="Times New Roman" w:eastAsia="Times New Roman" w:hAnsi="Times New Roman"/>
                      <w:color w:val="000000"/>
                    </w:rPr>
                    <w:lastRenderedPageBreak/>
                    <w:t>функциях, категориях педагогической этики, знание норм профессиональной нравственности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417" w:type="dxa"/>
                </w:tcPr>
                <w:p w:rsidR="002F4608" w:rsidRPr="00CC4EA0" w:rsidRDefault="002F4608" w:rsidP="00B74E8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Практический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С</w:t>
                  </w:r>
                  <w:r w:rsidRPr="004A048D">
                    <w:rPr>
                      <w:rFonts w:ascii="Times New Roman" w:eastAsia="Times New Roman" w:hAnsi="Times New Roman"/>
                      <w:color w:val="000000"/>
                    </w:rPr>
                    <w:t>амоанализ собственных действий и состояний; умения и навыки оценивания результатов работы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2F4608" w:rsidRDefault="002F4608" w:rsidP="00B74E8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Оценочный 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П</w:t>
                  </w:r>
                  <w:r w:rsidRPr="004A048D">
                    <w:rPr>
                      <w:rFonts w:ascii="Times New Roman" w:eastAsia="Times New Roman" w:hAnsi="Times New Roman"/>
                      <w:color w:val="000000"/>
                    </w:rPr>
                    <w:t>оложительное эмоциональное отношение к профессии, содержанию профессиональной деятельности</w:t>
                  </w:r>
                </w:p>
              </w:tc>
            </w:tr>
          </w:tbl>
          <w:p w:rsidR="00C60874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608" w:rsidRPr="00CA095D" w:rsidRDefault="002F4608" w:rsidP="002F4608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5"/>
              <w:gridCol w:w="766"/>
              <w:gridCol w:w="766"/>
              <w:gridCol w:w="766"/>
              <w:gridCol w:w="766"/>
              <w:gridCol w:w="766"/>
            </w:tblGrid>
            <w:tr w:rsidR="002F4608" w:rsidRPr="00CA095D" w:rsidTr="002F4608">
              <w:tc>
                <w:tcPr>
                  <w:tcW w:w="765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66" w:type="dxa"/>
                </w:tcPr>
                <w:p w:rsidR="002F4608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2F4608" w:rsidRPr="00CA095D" w:rsidTr="002F4608">
              <w:tc>
                <w:tcPr>
                  <w:tcW w:w="765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F4608" w:rsidRPr="00A3129A" w:rsidRDefault="002F4608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F4608" w:rsidRPr="004A048D" w:rsidRDefault="002F4608" w:rsidP="002F4608">
            <w:pPr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04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А4Б1В6Г3Д2Е5</w:t>
            </w:r>
          </w:p>
          <w:p w:rsidR="00C60874" w:rsidRPr="00A3129A" w:rsidRDefault="00C60874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F4608" w:rsidRPr="0013715F" w:rsidRDefault="002F4608" w:rsidP="002F4608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2F4608" w:rsidRPr="0013715F" w:rsidRDefault="002F4608" w:rsidP="002F4608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четыре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A3129A" w:rsidRDefault="002F4608" w:rsidP="002F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B334E" w:rsidRDefault="004B334E" w:rsidP="004B334E">
            <w:pPr>
              <w:pStyle w:val="Default"/>
              <w:jc w:val="both"/>
            </w:pPr>
            <w:r w:rsidRPr="004B334E">
              <w:rPr>
                <w:b/>
                <w:i/>
              </w:rPr>
              <w:t>ОПК-1.2. Умеет:</w:t>
            </w:r>
            <w:r w:rsidRPr="004B334E">
              <w:t xml:space="preserve"> применять нормы профессиональной этики; </w:t>
            </w:r>
            <w:r w:rsidRPr="004B334E">
              <w:rPr>
                <w:i/>
              </w:rPr>
              <w:t>общаться с детьми, признавать их достоинство, понимая и принимая их;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B334E" w:rsidRDefault="004B334E" w:rsidP="004B334E">
            <w:pPr>
              <w:pStyle w:val="Default"/>
              <w:jc w:val="both"/>
              <w:rPr>
                <w:b/>
                <w:i/>
              </w:rPr>
            </w:pPr>
            <w:r w:rsidRPr="004B334E">
              <w:rPr>
                <w:b/>
                <w:i/>
              </w:rPr>
              <w:t xml:space="preserve">ОПК-1.3. Имеет навыки и/или опыт деятельности: </w:t>
            </w:r>
            <w:r w:rsidRPr="004B334E">
              <w:t>по соблюдению нравственных и этических норм, требований профессиональной этики в условиях реальных педагогических ситуаций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BF2F92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C60874" w:rsidRPr="00424CB7" w:rsidRDefault="00BF2F92" w:rsidP="007A39C8">
            <w:pPr>
              <w:pStyle w:val="Default"/>
              <w:jc w:val="both"/>
            </w:pPr>
            <w:r w:rsidRPr="004B334E">
              <w:rPr>
                <w:b/>
                <w:i/>
              </w:rPr>
              <w:t>ОПК-1.1. Знает:</w:t>
            </w:r>
            <w:r w:rsidRPr="004B334E">
              <w:t xml:space="preserve"> нормативные документы о правах ребенка; нормы профессиональной этики;</w:t>
            </w:r>
          </w:p>
        </w:tc>
        <w:tc>
          <w:tcPr>
            <w:tcW w:w="356" w:type="pct"/>
            <w:vMerge w:val="restart"/>
          </w:tcPr>
          <w:p w:rsidR="00C60874" w:rsidRPr="00DE170A" w:rsidRDefault="002F4608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2F4EE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2F4EE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F4608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2F4608" w:rsidRPr="00CA095D" w:rsidRDefault="002F4608" w:rsidP="002F4608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F4608" w:rsidRDefault="002F4608" w:rsidP="002F4608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4F3C69">
              <w:rPr>
                <w:rFonts w:ascii="Times New Roman" w:hAnsi="Times New Roman" w:cs="Times New Roman"/>
                <w:sz w:val="24"/>
                <w:szCs w:val="24"/>
              </w:rPr>
              <w:t xml:space="preserve">названием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категори</w:t>
            </w:r>
            <w:r w:rsidR="004F3C6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педагогической этики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F4E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лево</w:t>
            </w:r>
            <w:r w:rsidR="002F4E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столбц</w:t>
            </w:r>
            <w:r w:rsidR="002F4E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содержанием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  <w:bookmarkStart w:id="0" w:name="_GoBack"/>
            <w:bookmarkEnd w:id="0"/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2F4608" w:rsidRPr="00CC4EA0" w:rsidTr="002F4608">
              <w:tc>
                <w:tcPr>
                  <w:tcW w:w="1951" w:type="dxa"/>
                  <w:gridSpan w:val="2"/>
                </w:tcPr>
                <w:p w:rsidR="002F4608" w:rsidRPr="00CC4EA0" w:rsidRDefault="002F4608" w:rsidP="00B74E8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Категории педагогической этики</w:t>
                  </w:r>
                </w:p>
              </w:tc>
              <w:tc>
                <w:tcPr>
                  <w:tcW w:w="2614" w:type="dxa"/>
                  <w:gridSpan w:val="2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Содержание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Мораль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CC4EA0">
                    <w:rPr>
                      <w:rFonts w:ascii="Times New Roman" w:hAnsi="Times New Roman" w:cs="Times New Roman"/>
                    </w:rPr>
                    <w:t>овокупност</w:t>
                  </w:r>
                  <w:r>
                    <w:rPr>
                      <w:rFonts w:ascii="Times New Roman" w:hAnsi="Times New Roman" w:cs="Times New Roman"/>
                    </w:rPr>
                    <w:t xml:space="preserve">ь </w:t>
                  </w:r>
                  <w:r w:rsidRPr="00CC4EA0">
                    <w:rPr>
                      <w:rFonts w:ascii="Times New Roman" w:hAnsi="Times New Roman" w:cs="Times New Roman"/>
                    </w:rPr>
                    <w:lastRenderedPageBreak/>
                    <w:t>требований и моральных предписаний, предъявляемых обществом к личности педагога, к выполнению им своих профессиональных обязанностей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Справедливость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CC4EA0">
                    <w:rPr>
                      <w:rFonts w:ascii="Times New Roman" w:hAnsi="Times New Roman" w:cs="Times New Roman"/>
                    </w:rPr>
                    <w:t>ормы взаимоотношений между воспитателями и воспитуемыми, которые способствуют развитию творческой личности, формированию человека, обладающего чувством собственного достоинства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Долг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Переход от педагогического сознания к нравственной практике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F4608" w:rsidRPr="00CC4EA0" w:rsidRDefault="002F4608" w:rsidP="00B74E8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Честь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</w:t>
                  </w:r>
                  <w:r w:rsidRPr="00CC4EA0">
                    <w:rPr>
                      <w:rFonts w:ascii="Times New Roman" w:hAnsi="Times New Roman" w:cs="Times New Roman"/>
                    </w:rPr>
                    <w:t>оральный статус педагога в коллективе учащихся и коллег, своеобразная форма дисциплины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2F4608" w:rsidRPr="00CC4EA0" w:rsidRDefault="002F4608" w:rsidP="00B74E8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Авторитет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CC4EA0">
                    <w:rPr>
                      <w:rFonts w:ascii="Times New Roman" w:hAnsi="Times New Roman" w:cs="Times New Roman"/>
                    </w:rPr>
                    <w:t xml:space="preserve">оответствие между достоинствами </w:t>
                  </w:r>
                  <w:r w:rsidRPr="00CC4EA0">
                    <w:rPr>
                      <w:rFonts w:ascii="Times New Roman" w:hAnsi="Times New Roman" w:cs="Times New Roman"/>
                    </w:rPr>
                    <w:lastRenderedPageBreak/>
                    <w:t>людей и их общественным признанием, правами и обязанностями</w:t>
                  </w:r>
                </w:p>
              </w:tc>
            </w:tr>
            <w:tr w:rsidR="002F4608" w:rsidRPr="00CC4EA0" w:rsidTr="002F4608">
              <w:tc>
                <w:tcPr>
                  <w:tcW w:w="534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Е</w:t>
                  </w:r>
                </w:p>
              </w:tc>
              <w:tc>
                <w:tcPr>
                  <w:tcW w:w="1417" w:type="dxa"/>
                </w:tcPr>
                <w:p w:rsidR="002F4608" w:rsidRDefault="002F4608" w:rsidP="00B74E8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Такт</w:t>
                  </w:r>
                </w:p>
              </w:tc>
              <w:tc>
                <w:tcPr>
                  <w:tcW w:w="425" w:type="dxa"/>
                </w:tcPr>
                <w:p w:rsidR="002F4608" w:rsidRPr="00CC4EA0" w:rsidRDefault="002F4608" w:rsidP="00B74E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89" w:type="dxa"/>
                </w:tcPr>
                <w:p w:rsidR="002F4608" w:rsidRPr="00CC4EA0" w:rsidRDefault="002F4608" w:rsidP="00B74E82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CC4EA0">
                    <w:rPr>
                      <w:rFonts w:ascii="Times New Roman" w:hAnsi="Times New Roman" w:cs="Times New Roman"/>
                    </w:rPr>
                    <w:t>ыража</w:t>
                  </w:r>
                  <w:r>
                    <w:rPr>
                      <w:rFonts w:ascii="Times New Roman" w:hAnsi="Times New Roman" w:cs="Times New Roman"/>
                    </w:rPr>
                    <w:t>ет</w:t>
                  </w:r>
                  <w:r w:rsidRPr="00CC4EA0">
                    <w:rPr>
                      <w:rFonts w:ascii="Times New Roman" w:hAnsi="Times New Roman" w:cs="Times New Roman"/>
                    </w:rPr>
                    <w:t xml:space="preserve"> не только осознание педагогом своей значимости, но и общественное признание, общественное уважение его моральных заслуг и качеств</w:t>
                  </w:r>
                </w:p>
              </w:tc>
            </w:tr>
          </w:tbl>
          <w:p w:rsidR="002F4608" w:rsidRPr="00E86BF9" w:rsidRDefault="002F4608" w:rsidP="002F4608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4608" w:rsidRPr="00CA095D" w:rsidRDefault="002F4608" w:rsidP="002F4608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5"/>
              <w:gridCol w:w="766"/>
              <w:gridCol w:w="766"/>
              <w:gridCol w:w="766"/>
              <w:gridCol w:w="766"/>
              <w:gridCol w:w="766"/>
            </w:tblGrid>
            <w:tr w:rsidR="002F4608" w:rsidRPr="00CA095D" w:rsidTr="00B74E82">
              <w:tc>
                <w:tcPr>
                  <w:tcW w:w="765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66" w:type="dxa"/>
                </w:tcPr>
                <w:p w:rsidR="002F4608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2F4608" w:rsidRPr="00CA095D" w:rsidTr="00B74E82">
              <w:tc>
                <w:tcPr>
                  <w:tcW w:w="765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F4608" w:rsidRPr="00CA095D" w:rsidRDefault="002F4608" w:rsidP="00B74E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608" w:rsidRPr="00DA7D66" w:rsidRDefault="002F4608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F4608" w:rsidRDefault="002F4608" w:rsidP="002F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65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65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65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E65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65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F4608" w:rsidRPr="0013715F" w:rsidRDefault="002F4608" w:rsidP="002F4608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2F4608" w:rsidRPr="0013715F" w:rsidRDefault="002F4608" w:rsidP="002F4608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четыре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0114C0" w:rsidRDefault="002F4608" w:rsidP="002F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BF2F92" w:rsidP="007A39C8">
            <w:pPr>
              <w:pStyle w:val="Default"/>
              <w:jc w:val="both"/>
            </w:pPr>
            <w:r w:rsidRPr="004B334E">
              <w:rPr>
                <w:b/>
                <w:i/>
              </w:rPr>
              <w:t>ОПК-1.2. Умеет:</w:t>
            </w:r>
            <w:r w:rsidRPr="004B334E">
              <w:t xml:space="preserve"> применять нормы профессиональной этики; </w:t>
            </w:r>
            <w:r w:rsidRPr="004B334E">
              <w:rPr>
                <w:i/>
              </w:rPr>
              <w:t>общаться с детьми, признавать их достоинство, понимая и принимая их;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BF2F92" w:rsidP="007A39C8">
            <w:pPr>
              <w:pStyle w:val="Default"/>
              <w:jc w:val="both"/>
            </w:pPr>
            <w:r w:rsidRPr="004B334E">
              <w:rPr>
                <w:b/>
                <w:i/>
              </w:rPr>
              <w:t xml:space="preserve">ОПК-1.3. Имеет навыки и/или опыт деятельности: </w:t>
            </w:r>
            <w:r w:rsidRPr="004B334E">
              <w:t>по соблюдению нравственных и этических норм, требований профессиональной этики в условиях реальных педагогических ситуаций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BF2F92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C60874" w:rsidRPr="00BF2F92" w:rsidRDefault="00BF2F92" w:rsidP="00BF2F92">
            <w:pPr>
              <w:pStyle w:val="Default"/>
              <w:jc w:val="both"/>
            </w:pPr>
            <w:r w:rsidRPr="00BF2F92">
              <w:rPr>
                <w:b/>
                <w:i/>
              </w:rPr>
              <w:t>ОПК-1.1. Знает:</w:t>
            </w:r>
            <w:r w:rsidRPr="00BF2F92">
              <w:t xml:space="preserve"> нормативные документы о правах ребенка; нормы профессиональной этики;</w:t>
            </w:r>
          </w:p>
        </w:tc>
        <w:tc>
          <w:tcPr>
            <w:tcW w:w="356" w:type="pct"/>
            <w:vMerge w:val="restart"/>
          </w:tcPr>
          <w:p w:rsidR="00C60874" w:rsidRPr="00B720B4" w:rsidRDefault="00BF2F92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предложенных и обоснованием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</w:t>
            </w:r>
          </w:p>
        </w:tc>
        <w:tc>
          <w:tcPr>
            <w:tcW w:w="223" w:type="pct"/>
            <w:vMerge w:val="restart"/>
          </w:tcPr>
          <w:p w:rsidR="00C60874" w:rsidRPr="00B720B4" w:rsidRDefault="00BF2F92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BF2F92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BF2F92" w:rsidRDefault="00BF2F92" w:rsidP="00BF2F9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BF2F92" w:rsidRPr="002D781F" w:rsidRDefault="00BF2F92" w:rsidP="00BF2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F">
              <w:rPr>
                <w:rFonts w:ascii="Times New Roman" w:hAnsi="Times New Roman" w:cs="Times New Roman"/>
                <w:sz w:val="24"/>
                <w:szCs w:val="24"/>
              </w:rPr>
              <w:t>Учительница попросила психолога предоставить ей результаты психологического обследования ученика. Психолог отказал ей в этой просьбе.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какого</w:t>
            </w:r>
            <w:r w:rsidRPr="002D781F">
              <w:rPr>
                <w:rFonts w:ascii="Times New Roman" w:hAnsi="Times New Roman" w:cs="Times New Roman"/>
                <w:sz w:val="24"/>
                <w:szCs w:val="24"/>
              </w:rPr>
              <w:t xml:space="preserve"> этическ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принципапсихолог так поступил</w:t>
            </w:r>
            <w:r w:rsidRPr="002D781F">
              <w:rPr>
                <w:rFonts w:ascii="Times New Roman" w:hAnsi="Times New Roman" w:cs="Times New Roman"/>
                <w:sz w:val="24"/>
                <w:szCs w:val="24"/>
              </w:rPr>
              <w:t>? Обоснуйте свой ответ.</w:t>
            </w:r>
          </w:p>
          <w:p w:rsidR="00BF2F92" w:rsidRPr="002D781F" w:rsidRDefault="00BF2F92" w:rsidP="00BF2F92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F">
              <w:rPr>
                <w:rFonts w:ascii="Times New Roman" w:hAnsi="Times New Roman" w:cs="Times New Roman"/>
                <w:sz w:val="24"/>
                <w:szCs w:val="24"/>
              </w:rPr>
              <w:t>компетентности</w:t>
            </w:r>
          </w:p>
          <w:p w:rsidR="00BF2F92" w:rsidRPr="002D781F" w:rsidRDefault="00BF2F92" w:rsidP="00BF2F92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F">
              <w:rPr>
                <w:rFonts w:ascii="Times New Roman" w:hAnsi="Times New Roman" w:cs="Times New Roman"/>
                <w:sz w:val="24"/>
                <w:szCs w:val="24"/>
              </w:rPr>
              <w:t>конфиденциальности</w:t>
            </w:r>
          </w:p>
          <w:p w:rsidR="00BF2F92" w:rsidRPr="002D781F" w:rsidRDefault="00BF2F92" w:rsidP="00BF2F92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F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  <w:p w:rsidR="00BF2F92" w:rsidRPr="002D781F" w:rsidRDefault="00BF2F92" w:rsidP="00BF2F92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F">
              <w:rPr>
                <w:rFonts w:ascii="Times New Roman" w:hAnsi="Times New Roman" w:cs="Times New Roman"/>
                <w:sz w:val="24"/>
                <w:szCs w:val="24"/>
              </w:rPr>
              <w:t>информированности</w:t>
            </w:r>
          </w:p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F92" w:rsidRPr="00DB487B" w:rsidRDefault="00BF2F92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</w:tc>
        <w:tc>
          <w:tcPr>
            <w:tcW w:w="445" w:type="pct"/>
            <w:gridSpan w:val="2"/>
            <w:vMerge w:val="restart"/>
          </w:tcPr>
          <w:p w:rsidR="00C60874" w:rsidRPr="00B720B4" w:rsidRDefault="00BF2F92" w:rsidP="00BF2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Обоснование. </w:t>
            </w:r>
            <w:r w:rsidRPr="002D781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Материал, полученный психологом в процессе его работы с испытуемым на основе </w:t>
            </w:r>
            <w:r w:rsidRPr="002D78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доверительных отношений, не подлежит сознательному или случайному разглашению вне согласованных условий и должен быть представлен таким образом, чтобы он не мог скомпрометировать ни испытуемого, ни заказчика, ни психолога.</w:t>
            </w:r>
          </w:p>
        </w:tc>
        <w:tc>
          <w:tcPr>
            <w:tcW w:w="291" w:type="pct"/>
            <w:vMerge w:val="restart"/>
          </w:tcPr>
          <w:p w:rsidR="00BF2F92" w:rsidRDefault="00BF2F92" w:rsidP="00BF2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B720B4" w:rsidRDefault="00BF2F92" w:rsidP="00BF2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F2F92" w:rsidRDefault="00BF2F92" w:rsidP="00BF2F92">
            <w:pPr>
              <w:pStyle w:val="Default"/>
              <w:jc w:val="both"/>
            </w:pPr>
            <w:r w:rsidRPr="00BF2F92">
              <w:rPr>
                <w:b/>
                <w:i/>
              </w:rPr>
              <w:t>ОПК-1.2. Умеет:</w:t>
            </w:r>
            <w:r w:rsidRPr="00BF2F92">
              <w:t xml:space="preserve"> применять нормы профессиональной этики; </w:t>
            </w:r>
            <w:r w:rsidRPr="00BF2F92">
              <w:rPr>
                <w:i/>
              </w:rPr>
              <w:t>общаться с детьми, признавать их достоинство, понимая и принимая их;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F2F92" w:rsidRDefault="00BF2F92" w:rsidP="00BF2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ОПК-1.3. Имеет навыки и/или опыт деятельности: </w:t>
            </w:r>
            <w:r w:rsidRPr="00BF2F92">
              <w:rPr>
                <w:rFonts w:ascii="Times New Roman" w:hAnsi="Times New Roman" w:cs="Times New Roman"/>
                <w:sz w:val="24"/>
                <w:szCs w:val="24"/>
              </w:rPr>
              <w:t>по соблюдению нравственных и этических норм, требований профессиональной этики в условиях реальных педагогических ситуаций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BF2F92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162094" w:rsidRPr="00BF2F92" w:rsidRDefault="00BF2F92" w:rsidP="00A23C62">
            <w:pPr>
              <w:pStyle w:val="Default"/>
              <w:jc w:val="both"/>
            </w:pPr>
            <w:r w:rsidRPr="00BF2F92">
              <w:rPr>
                <w:b/>
                <w:i/>
              </w:rPr>
              <w:t>ОПК-1.1. Знает:</w:t>
            </w:r>
            <w:r w:rsidRPr="00BF2F92">
              <w:t xml:space="preserve"> нормативные документы о правах ребенка; нормы профессиональной этики;</w:t>
            </w:r>
          </w:p>
        </w:tc>
        <w:tc>
          <w:tcPr>
            <w:tcW w:w="356" w:type="pct"/>
            <w:vMerge w:val="restart"/>
          </w:tcPr>
          <w:p w:rsidR="00162094" w:rsidRPr="00B720B4" w:rsidRDefault="00BF2F9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162094" w:rsidRPr="00B720B4" w:rsidRDefault="00BF2F9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BF2F9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BF2F92" w:rsidRDefault="00BF2F92" w:rsidP="00BF2F9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BF2F92" w:rsidRDefault="00BF2F92" w:rsidP="00BF2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E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просил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школьников</w:t>
            </w:r>
            <w:r w:rsidRPr="00A72E5E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интервью, не раскрывая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A72E5E">
              <w:rPr>
                <w:rFonts w:ascii="Times New Roman" w:hAnsi="Times New Roman" w:cs="Times New Roman"/>
                <w:sz w:val="24"/>
                <w:szCs w:val="24"/>
              </w:rPr>
              <w:t xml:space="preserve"> цель исследования и то, каким образом потом будет использоваться информация. 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A72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A72E5E">
              <w:rPr>
                <w:rFonts w:ascii="Times New Roman" w:hAnsi="Times New Roman" w:cs="Times New Roman"/>
                <w:sz w:val="24"/>
                <w:szCs w:val="24"/>
              </w:rPr>
              <w:t> 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2E5E">
              <w:rPr>
                <w:rFonts w:ascii="Times New Roman" w:hAnsi="Times New Roman" w:cs="Times New Roman"/>
                <w:sz w:val="24"/>
                <w:szCs w:val="24"/>
              </w:rPr>
              <w:t>он нарушил?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Обоснуйте свой ответ.</w:t>
            </w:r>
          </w:p>
          <w:p w:rsidR="00BF2F92" w:rsidRDefault="00BF2F92" w:rsidP="00BF2F92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компетентности</w:t>
            </w:r>
          </w:p>
          <w:p w:rsidR="00BF2F92" w:rsidRDefault="00BF2F92" w:rsidP="00BF2F92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конфиденциальности</w:t>
            </w:r>
          </w:p>
          <w:p w:rsidR="00BF2F92" w:rsidRDefault="00BF2F92" w:rsidP="00BF2F92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  <w:p w:rsidR="00BF2F92" w:rsidRPr="004A048D" w:rsidRDefault="00BF2F92" w:rsidP="00BF2F92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информированности</w:t>
            </w:r>
          </w:p>
          <w:p w:rsid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F92" w:rsidRPr="00BF2F92" w:rsidRDefault="00BF2F92" w:rsidP="00AA0F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F92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</w:tc>
        <w:tc>
          <w:tcPr>
            <w:tcW w:w="445" w:type="pct"/>
            <w:gridSpan w:val="2"/>
            <w:vMerge w:val="restart"/>
          </w:tcPr>
          <w:p w:rsidR="00BF2F92" w:rsidRDefault="00BF2F92" w:rsidP="00BF2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Обоснование. </w:t>
            </w:r>
          </w:p>
          <w:p w:rsidR="00162094" w:rsidRPr="00984C2E" w:rsidRDefault="00BF2F92" w:rsidP="00BF2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E5E">
              <w:rPr>
                <w:rFonts w:ascii="Times New Roman" w:hAnsi="Times New Roman" w:cs="Times New Roman"/>
                <w:sz w:val="24"/>
                <w:szCs w:val="24"/>
              </w:rPr>
              <w:t xml:space="preserve">Клиент должен быть извещен о </w:t>
            </w:r>
            <w:r w:rsidRPr="00A7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цели работы, о применяемых методах и способах использования полученной информации. 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2E5E">
              <w:rPr>
                <w:rFonts w:ascii="Times New Roman" w:hAnsi="Times New Roman" w:cs="Times New Roman"/>
                <w:sz w:val="24"/>
                <w:szCs w:val="24"/>
              </w:rPr>
              <w:t xml:space="preserve">лиентом допускается только после того,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A72E5E">
              <w:rPr>
                <w:rFonts w:ascii="Times New Roman" w:hAnsi="Times New Roman" w:cs="Times New Roman"/>
                <w:sz w:val="24"/>
                <w:szCs w:val="24"/>
              </w:rPr>
              <w:t xml:space="preserve"> дал информирован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согласие в ней участвовать.</w:t>
            </w:r>
          </w:p>
        </w:tc>
        <w:tc>
          <w:tcPr>
            <w:tcW w:w="291" w:type="pct"/>
            <w:vMerge w:val="restart"/>
          </w:tcPr>
          <w:p w:rsidR="00BF2F92" w:rsidRDefault="00BF2F92" w:rsidP="00BF2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(по сути) </w:t>
            </w:r>
          </w:p>
          <w:p w:rsidR="00162094" w:rsidRPr="00CF0E8D" w:rsidRDefault="00BF2F92" w:rsidP="00BF2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BF2F92" w:rsidRDefault="00BF2F92" w:rsidP="00A23C62">
            <w:pPr>
              <w:pStyle w:val="Default"/>
              <w:jc w:val="both"/>
            </w:pPr>
            <w:r w:rsidRPr="00BF2F92">
              <w:rPr>
                <w:b/>
                <w:i/>
              </w:rPr>
              <w:t>ОПК-1.2. Умеет:</w:t>
            </w:r>
            <w:r w:rsidRPr="00BF2F92">
              <w:t xml:space="preserve"> применять нормы профессиональной этики; </w:t>
            </w:r>
            <w:r w:rsidRPr="00BF2F92">
              <w:rPr>
                <w:i/>
              </w:rPr>
              <w:t>общаться с детьми, признавать их достоинство, понимая и принимая их;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BF2F92" w:rsidRDefault="00BF2F92" w:rsidP="00A23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ОПК-1.3. Имеет навыки и/или опыт </w:t>
            </w:r>
            <w:r w:rsidRPr="00BF2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деятельности: </w:t>
            </w:r>
            <w:r w:rsidRPr="00BF2F92">
              <w:rPr>
                <w:rFonts w:ascii="Times New Roman" w:hAnsi="Times New Roman" w:cs="Times New Roman"/>
                <w:sz w:val="24"/>
                <w:szCs w:val="24"/>
              </w:rPr>
              <w:t>по соблюдению нравственных и этических норм, требований профессиональной этики в условиях реальных педагогических ситуаций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BF9" w:rsidTr="00E86BF9">
        <w:tc>
          <w:tcPr>
            <w:tcW w:w="181" w:type="pct"/>
            <w:vMerge w:val="restart"/>
          </w:tcPr>
          <w:p w:rsidR="00E86BF9" w:rsidRPr="00424CB7" w:rsidRDefault="00BF2F92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E86BF9" w:rsidRPr="00BF2F92" w:rsidRDefault="00BF2F92" w:rsidP="00BF2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ОПК-1.1. Знает:</w:t>
            </w:r>
            <w:r w:rsidRPr="00BF2F92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документы о правах ребенка; нормы профессиональной этики;</w:t>
            </w:r>
          </w:p>
        </w:tc>
        <w:tc>
          <w:tcPr>
            <w:tcW w:w="356" w:type="pct"/>
            <w:vMerge w:val="restart"/>
          </w:tcPr>
          <w:p w:rsidR="00E86BF9" w:rsidRPr="00CF0E8D" w:rsidRDefault="00BF2F92" w:rsidP="00E8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предложенных и обоснованием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</w:t>
            </w:r>
          </w:p>
        </w:tc>
        <w:tc>
          <w:tcPr>
            <w:tcW w:w="223" w:type="pct"/>
            <w:vMerge w:val="restart"/>
          </w:tcPr>
          <w:p w:rsidR="00E86BF9" w:rsidRPr="00CF0E8D" w:rsidRDefault="00BF2F92" w:rsidP="00E8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E86BF9" w:rsidRPr="00CF0E8D" w:rsidRDefault="00BF2F92" w:rsidP="00E8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BF2F92" w:rsidRDefault="00BF2F92" w:rsidP="00BF2F9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BF2F92" w:rsidRPr="002D781F" w:rsidRDefault="00BF2F92" w:rsidP="00BF2F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F">
              <w:rPr>
                <w:rFonts w:ascii="Times New Roman" w:hAnsi="Times New Roman" w:cs="Times New Roman"/>
                <w:sz w:val="24"/>
                <w:szCs w:val="24"/>
              </w:rPr>
              <w:t xml:space="preserve">Мама 15-летнего мальчика обратилась к психологу. Мама: «Мой сын ведет себя очень странно. Раздает свои вещи друзьям, говорит, что скоро все станет по-другому. Я боюсь за него». Психолог: «Не переживайте, все подростки в этом возрасте так себя ведут, подождите некоторое время, и все нормализуется». Через несколько дней мальчик предпринял попытку </w:t>
            </w:r>
            <w:r w:rsidRPr="002D78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самоубийства.Какой этическое правило нарушил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 w:rsidRPr="002D781F">
              <w:rPr>
                <w:rFonts w:ascii="Times New Roman" w:hAnsi="Times New Roman" w:cs="Times New Roman"/>
                <w:sz w:val="24"/>
                <w:szCs w:val="24"/>
              </w:rPr>
              <w:t>? Обоснуйте свой ответ.</w:t>
            </w:r>
          </w:p>
          <w:p w:rsidR="00BF2F92" w:rsidRPr="00D7033F" w:rsidRDefault="00BF2F92" w:rsidP="00BF2F92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3F">
              <w:rPr>
                <w:rFonts w:ascii="Times New Roman" w:hAnsi="Times New Roman" w:cs="Times New Roman"/>
                <w:sz w:val="24"/>
                <w:szCs w:val="24"/>
              </w:rPr>
              <w:t>компетентности</w:t>
            </w:r>
          </w:p>
          <w:p w:rsidR="00BF2F92" w:rsidRPr="00D7033F" w:rsidRDefault="00BF2F92" w:rsidP="00BF2F92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3F">
              <w:rPr>
                <w:rFonts w:ascii="Times New Roman" w:hAnsi="Times New Roman" w:cs="Times New Roman"/>
                <w:sz w:val="24"/>
                <w:szCs w:val="24"/>
              </w:rPr>
              <w:t>конфиденциальности</w:t>
            </w:r>
          </w:p>
          <w:p w:rsidR="00BF2F92" w:rsidRPr="00D7033F" w:rsidRDefault="00BF2F92" w:rsidP="00BF2F92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3F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  <w:p w:rsidR="00BF2F92" w:rsidRPr="00D7033F" w:rsidRDefault="00BF2F92" w:rsidP="00BF2F92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3F">
              <w:rPr>
                <w:rFonts w:ascii="Times New Roman" w:hAnsi="Times New Roman" w:cs="Times New Roman"/>
                <w:sz w:val="24"/>
                <w:szCs w:val="24"/>
              </w:rPr>
              <w:t>информированности</w:t>
            </w:r>
          </w:p>
          <w:p w:rsidR="00E86BF9" w:rsidRDefault="00E86BF9" w:rsidP="00E8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F92" w:rsidRPr="00BF2F92" w:rsidRDefault="00BF2F92" w:rsidP="00BF2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F92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</w:tc>
        <w:tc>
          <w:tcPr>
            <w:tcW w:w="445" w:type="pct"/>
            <w:gridSpan w:val="2"/>
            <w:vMerge w:val="restart"/>
          </w:tcPr>
          <w:p w:rsidR="00BF2F92" w:rsidRDefault="00BF2F92" w:rsidP="00BF2F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Обоснование. </w:t>
            </w:r>
          </w:p>
          <w:p w:rsidR="00E86BF9" w:rsidRPr="00BF2F92" w:rsidRDefault="00BF2F92" w:rsidP="00BF2F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F">
              <w:rPr>
                <w:rFonts w:ascii="Times New Roman" w:hAnsi="Times New Roman" w:cs="Times New Roman"/>
                <w:sz w:val="24"/>
                <w:szCs w:val="24"/>
              </w:rPr>
              <w:t>Не оказав помощь, психолог нарушил этическое правило ответственности за бездействи</w:t>
            </w:r>
            <w:r w:rsidRPr="002D78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е. Психолог должен был записать мальчика к себе на прием и выяснить причину его странного поведения. </w:t>
            </w:r>
          </w:p>
        </w:tc>
        <w:tc>
          <w:tcPr>
            <w:tcW w:w="291" w:type="pct"/>
            <w:vMerge w:val="restart"/>
          </w:tcPr>
          <w:p w:rsidR="00BF2F92" w:rsidRDefault="00BF2F92" w:rsidP="00BF2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E86BF9" w:rsidRPr="00CF0E8D" w:rsidRDefault="00BF2F92" w:rsidP="00BF2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6BF9" w:rsidTr="00DA7D66">
        <w:tc>
          <w:tcPr>
            <w:tcW w:w="181" w:type="pct"/>
            <w:vMerge/>
          </w:tcPr>
          <w:p w:rsidR="00E86BF9" w:rsidRPr="00424CB7" w:rsidRDefault="00E86BF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86BF9" w:rsidRPr="00BF2F92" w:rsidRDefault="00BF2F92" w:rsidP="00BF2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ОПК-1.2. Умеет:</w:t>
            </w:r>
            <w:r w:rsidRPr="00BF2F9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нормы профессиональной этики; </w:t>
            </w:r>
            <w:r w:rsidRPr="00BF2F92">
              <w:rPr>
                <w:rFonts w:ascii="Times New Roman" w:hAnsi="Times New Roman" w:cs="Times New Roman"/>
                <w:i/>
                <w:sz w:val="24"/>
                <w:szCs w:val="24"/>
              </w:rPr>
              <w:t>общаться с детьми, признавать их достоинство, понимая и принимая их;</w:t>
            </w:r>
          </w:p>
        </w:tc>
        <w:tc>
          <w:tcPr>
            <w:tcW w:w="356" w:type="pct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BF9" w:rsidTr="00DA7D66">
        <w:tc>
          <w:tcPr>
            <w:tcW w:w="181" w:type="pct"/>
            <w:vMerge/>
          </w:tcPr>
          <w:p w:rsidR="00E86BF9" w:rsidRPr="00424CB7" w:rsidRDefault="00E86BF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86BF9" w:rsidRPr="00BF2F92" w:rsidRDefault="00BF2F92" w:rsidP="00BF2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ОПК-1.3. Имеет навыки и/или опыт деятельности: </w:t>
            </w:r>
            <w:r w:rsidRPr="00BF2F92">
              <w:rPr>
                <w:rFonts w:ascii="Times New Roman" w:hAnsi="Times New Roman" w:cs="Times New Roman"/>
                <w:sz w:val="24"/>
                <w:szCs w:val="24"/>
              </w:rPr>
              <w:t>по соблюдению нравственных и этических норм, требований профессиональной этики в условиях реальных педагогических ситуаций</w:t>
            </w:r>
          </w:p>
        </w:tc>
        <w:tc>
          <w:tcPr>
            <w:tcW w:w="356" w:type="pct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86BF9" w:rsidRPr="00CF0E8D" w:rsidRDefault="00E86BF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823" w:rsidRDefault="004F0823" w:rsidP="00701C1D">
      <w:pPr>
        <w:spacing w:after="0" w:line="240" w:lineRule="auto"/>
      </w:pPr>
      <w:r>
        <w:separator/>
      </w:r>
    </w:p>
  </w:endnote>
  <w:endnote w:type="continuationSeparator" w:id="1">
    <w:p w:rsidR="004F0823" w:rsidRDefault="004F082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823" w:rsidRDefault="004F0823" w:rsidP="00701C1D">
      <w:pPr>
        <w:spacing w:after="0" w:line="240" w:lineRule="auto"/>
      </w:pPr>
      <w:r>
        <w:separator/>
      </w:r>
    </w:p>
  </w:footnote>
  <w:footnote w:type="continuationSeparator" w:id="1">
    <w:p w:rsidR="004F0823" w:rsidRDefault="004F082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90131" w:rsidRDefault="001E0F3C">
        <w:pPr>
          <w:pStyle w:val="a9"/>
          <w:jc w:val="center"/>
        </w:pPr>
        <w:r>
          <w:fldChar w:fldCharType="begin"/>
        </w:r>
        <w:r w:rsidR="00452BF4">
          <w:instrText xml:space="preserve"> PAGE   \* MERGEFORMAT </w:instrText>
        </w:r>
        <w:r>
          <w:fldChar w:fldCharType="separate"/>
        </w:r>
        <w:r w:rsidR="002F4EE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90131" w:rsidRDefault="0089013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50D5B"/>
    <w:multiLevelType w:val="hybridMultilevel"/>
    <w:tmpl w:val="B2026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87D95"/>
    <w:multiLevelType w:val="hybridMultilevel"/>
    <w:tmpl w:val="03C644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9384149"/>
    <w:multiLevelType w:val="hybridMultilevel"/>
    <w:tmpl w:val="3F6A4F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973096"/>
    <w:multiLevelType w:val="hybridMultilevel"/>
    <w:tmpl w:val="BEB6D6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82278"/>
    <w:rsid w:val="000824AF"/>
    <w:rsid w:val="00092F7F"/>
    <w:rsid w:val="000C4C3A"/>
    <w:rsid w:val="001118DC"/>
    <w:rsid w:val="00162094"/>
    <w:rsid w:val="001728C5"/>
    <w:rsid w:val="0019157D"/>
    <w:rsid w:val="001E0F3C"/>
    <w:rsid w:val="001F5B6E"/>
    <w:rsid w:val="001F62C8"/>
    <w:rsid w:val="002429AF"/>
    <w:rsid w:val="00245AA4"/>
    <w:rsid w:val="00252B52"/>
    <w:rsid w:val="00253231"/>
    <w:rsid w:val="00264E9F"/>
    <w:rsid w:val="002E6895"/>
    <w:rsid w:val="002F4608"/>
    <w:rsid w:val="002F4EE9"/>
    <w:rsid w:val="003025AB"/>
    <w:rsid w:val="00317CBC"/>
    <w:rsid w:val="00357789"/>
    <w:rsid w:val="00364C35"/>
    <w:rsid w:val="003D2650"/>
    <w:rsid w:val="003D3220"/>
    <w:rsid w:val="003E1F17"/>
    <w:rsid w:val="00424CB7"/>
    <w:rsid w:val="00452BF4"/>
    <w:rsid w:val="004A3126"/>
    <w:rsid w:val="004B334E"/>
    <w:rsid w:val="004B6FA4"/>
    <w:rsid w:val="004E55B4"/>
    <w:rsid w:val="004F0823"/>
    <w:rsid w:val="004F3948"/>
    <w:rsid w:val="004F3C69"/>
    <w:rsid w:val="004F486D"/>
    <w:rsid w:val="005052D8"/>
    <w:rsid w:val="00542483"/>
    <w:rsid w:val="00553822"/>
    <w:rsid w:val="006D1977"/>
    <w:rsid w:val="006E41EC"/>
    <w:rsid w:val="00701C1D"/>
    <w:rsid w:val="00720BB3"/>
    <w:rsid w:val="007355A2"/>
    <w:rsid w:val="007465C3"/>
    <w:rsid w:val="00757DDF"/>
    <w:rsid w:val="007930E0"/>
    <w:rsid w:val="007A39C8"/>
    <w:rsid w:val="007F1934"/>
    <w:rsid w:val="007F2F8A"/>
    <w:rsid w:val="00810488"/>
    <w:rsid w:val="00831733"/>
    <w:rsid w:val="008858AA"/>
    <w:rsid w:val="00890131"/>
    <w:rsid w:val="008C4722"/>
    <w:rsid w:val="00984C2E"/>
    <w:rsid w:val="00990CC3"/>
    <w:rsid w:val="009968E5"/>
    <w:rsid w:val="009A6BF0"/>
    <w:rsid w:val="009D2E0B"/>
    <w:rsid w:val="009E3FE2"/>
    <w:rsid w:val="00A07A59"/>
    <w:rsid w:val="00A23C62"/>
    <w:rsid w:val="00A24E98"/>
    <w:rsid w:val="00A3129A"/>
    <w:rsid w:val="00A33D94"/>
    <w:rsid w:val="00A943B0"/>
    <w:rsid w:val="00AA0F45"/>
    <w:rsid w:val="00AA1990"/>
    <w:rsid w:val="00AA36E8"/>
    <w:rsid w:val="00AA7C89"/>
    <w:rsid w:val="00AB3855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F2F92"/>
    <w:rsid w:val="00BF366B"/>
    <w:rsid w:val="00BF7AA4"/>
    <w:rsid w:val="00C36012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E8D"/>
    <w:rsid w:val="00D07B9A"/>
    <w:rsid w:val="00D97FE8"/>
    <w:rsid w:val="00DA06E6"/>
    <w:rsid w:val="00DA7D66"/>
    <w:rsid w:val="00DB487B"/>
    <w:rsid w:val="00DE170A"/>
    <w:rsid w:val="00E00A0F"/>
    <w:rsid w:val="00E37D4F"/>
    <w:rsid w:val="00E80AFF"/>
    <w:rsid w:val="00E86BF9"/>
    <w:rsid w:val="00EA036F"/>
    <w:rsid w:val="00EC58A9"/>
    <w:rsid w:val="00ED1662"/>
    <w:rsid w:val="00EE1031"/>
    <w:rsid w:val="00EE3AF9"/>
    <w:rsid w:val="00EE553F"/>
    <w:rsid w:val="00F14736"/>
    <w:rsid w:val="00F30E83"/>
    <w:rsid w:val="00F3333F"/>
    <w:rsid w:val="00F52DDC"/>
    <w:rsid w:val="00F66C0A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4B33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4B33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C7D0F-EAA7-4281-A82A-3602B90B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2024-09-18T10:22:00Z</dcterms:created>
  <dcterms:modified xsi:type="dcterms:W3CDTF">2024-09-18T10:22:00Z</dcterms:modified>
</cp:coreProperties>
</file>